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60" w:rsidRDefault="003A390C">
      <w:pPr>
        <w:rPr>
          <w:rFonts w:ascii="Times New Roman" w:hAnsi="Times New Roman" w:cs="Times New Roman"/>
          <w:sz w:val="24"/>
          <w:szCs w:val="24"/>
        </w:rPr>
      </w:pPr>
      <w:r w:rsidRPr="003A390C">
        <w:rPr>
          <w:rFonts w:ascii="Times New Roman" w:hAnsi="Times New Roman" w:cs="Times New Roman"/>
          <w:b/>
          <w:sz w:val="24"/>
          <w:szCs w:val="24"/>
        </w:rPr>
        <w:t>Desert-</w:t>
      </w:r>
      <w:r>
        <w:rPr>
          <w:rFonts w:ascii="Times New Roman" w:hAnsi="Times New Roman" w:cs="Times New Roman"/>
          <w:b/>
          <w:sz w:val="24"/>
          <w:szCs w:val="24"/>
        </w:rPr>
        <w:t xml:space="preserve"> </w:t>
      </w:r>
      <w:r>
        <w:rPr>
          <w:rFonts w:ascii="Times New Roman" w:hAnsi="Times New Roman" w:cs="Times New Roman"/>
          <w:sz w:val="24"/>
          <w:szCs w:val="24"/>
        </w:rPr>
        <w:t>this type of environment is characterized by having extremely low rainfall. Any water in this area usually evaporates very quickly</w:t>
      </w:r>
      <w:r w:rsidR="00D63CE2">
        <w:rPr>
          <w:rFonts w:ascii="Times New Roman" w:hAnsi="Times New Roman" w:cs="Times New Roman"/>
          <w:sz w:val="24"/>
          <w:szCs w:val="24"/>
        </w:rPr>
        <w:t xml:space="preserve"> as there is very little moisture in the air</w:t>
      </w:r>
      <w:r>
        <w:rPr>
          <w:rFonts w:ascii="Times New Roman" w:hAnsi="Times New Roman" w:cs="Times New Roman"/>
          <w:sz w:val="24"/>
          <w:szCs w:val="24"/>
        </w:rPr>
        <w:t xml:space="preserve">. Deserts can be hot, such as the Arizona desert or can be cold. There is typically not a lack of soil nutrients in a desert environment. </w:t>
      </w:r>
    </w:p>
    <w:p w:rsidR="00A75632" w:rsidRPr="00D63CE2" w:rsidRDefault="00A75632">
      <w:pPr>
        <w:rPr>
          <w:rFonts w:ascii="Times New Roman" w:hAnsi="Times New Roman" w:cs="Times New Roman"/>
          <w:sz w:val="24"/>
          <w:szCs w:val="24"/>
        </w:rPr>
      </w:pPr>
      <w:r>
        <w:rPr>
          <w:rFonts w:ascii="Times New Roman" w:hAnsi="Times New Roman" w:cs="Times New Roman"/>
          <w:b/>
          <w:sz w:val="24"/>
          <w:szCs w:val="24"/>
        </w:rPr>
        <w:t>Tundra-</w:t>
      </w:r>
      <w:r w:rsidR="00D63CE2">
        <w:rPr>
          <w:rFonts w:ascii="Times New Roman" w:hAnsi="Times New Roman" w:cs="Times New Roman"/>
          <w:sz w:val="24"/>
          <w:szCs w:val="24"/>
        </w:rPr>
        <w:t xml:space="preserve"> most of the year temperatures in these areas remain below freezing. Because of this, the soil remains permanently frozen making root systems difficult to grow and water cannot be absorbed into the soil making for slushy muddy conditions. </w:t>
      </w:r>
    </w:p>
    <w:p w:rsidR="003A390C" w:rsidRDefault="003A390C">
      <w:pPr>
        <w:rPr>
          <w:rFonts w:ascii="Times New Roman" w:hAnsi="Times New Roman" w:cs="Times New Roman"/>
          <w:sz w:val="24"/>
          <w:szCs w:val="24"/>
        </w:rPr>
      </w:pPr>
      <w:r>
        <w:rPr>
          <w:rFonts w:ascii="Times New Roman" w:hAnsi="Times New Roman" w:cs="Times New Roman"/>
          <w:b/>
          <w:sz w:val="24"/>
          <w:szCs w:val="24"/>
        </w:rPr>
        <w:t>Tropical Rainforest-</w:t>
      </w:r>
      <w:r w:rsidR="00A75632">
        <w:rPr>
          <w:rFonts w:ascii="Times New Roman" w:hAnsi="Times New Roman" w:cs="Times New Roman"/>
          <w:b/>
          <w:sz w:val="24"/>
          <w:szCs w:val="24"/>
        </w:rPr>
        <w:t xml:space="preserve"> </w:t>
      </w:r>
      <w:r>
        <w:rPr>
          <w:rFonts w:ascii="Times New Roman" w:hAnsi="Times New Roman" w:cs="Times New Roman"/>
          <w:sz w:val="24"/>
          <w:szCs w:val="24"/>
        </w:rPr>
        <w:t xml:space="preserve">this type of environment receives high levels of rainfall each year, with 200cm of rainfall annually or more. </w:t>
      </w:r>
      <w:r w:rsidR="00A75632">
        <w:rPr>
          <w:rFonts w:ascii="Times New Roman" w:hAnsi="Times New Roman" w:cs="Times New Roman"/>
          <w:sz w:val="24"/>
          <w:szCs w:val="24"/>
        </w:rPr>
        <w:t xml:space="preserve">Sometimes there can be a dry season in a tropical rainforest, but there is no cold winter season in these areas. This environment has several layers: the canopy layer which usually contains very tall trees, the understory layer which is partly shades by the large trees, and the forest floor which receives very little direct sunlight. Due to high amounts of life found in these areas, the soil conditions are generally very poor. </w:t>
      </w:r>
    </w:p>
    <w:p w:rsidR="00A75632" w:rsidRPr="00A75632" w:rsidRDefault="00A75632">
      <w:pPr>
        <w:rPr>
          <w:rFonts w:ascii="Times New Roman" w:hAnsi="Times New Roman" w:cs="Times New Roman"/>
          <w:sz w:val="24"/>
          <w:szCs w:val="24"/>
        </w:rPr>
      </w:pPr>
      <w:r>
        <w:rPr>
          <w:rFonts w:ascii="Times New Roman" w:hAnsi="Times New Roman" w:cs="Times New Roman"/>
          <w:b/>
          <w:sz w:val="24"/>
          <w:szCs w:val="24"/>
        </w:rPr>
        <w:t>Temperate Rainforest-</w:t>
      </w:r>
      <w:r>
        <w:rPr>
          <w:rFonts w:ascii="Times New Roman" w:hAnsi="Times New Roman" w:cs="Times New Roman"/>
          <w:sz w:val="24"/>
          <w:szCs w:val="24"/>
        </w:rPr>
        <w:t xml:space="preserve"> this type of environment receives high levels of rainfall each year, with 200cm of rainfall annually or more. Unlike the tropical rainforest, this environment is found outside of the tropical zone of the earth. Temperatures in these areas are cool, and can sometimes be below freezing in winter. </w:t>
      </w:r>
    </w:p>
    <w:p w:rsidR="00A75632" w:rsidRDefault="00A75632">
      <w:pPr>
        <w:rPr>
          <w:rFonts w:ascii="Times New Roman" w:hAnsi="Times New Roman" w:cs="Times New Roman"/>
          <w:sz w:val="24"/>
          <w:szCs w:val="24"/>
        </w:rPr>
      </w:pPr>
      <w:r>
        <w:rPr>
          <w:rFonts w:ascii="Times New Roman" w:hAnsi="Times New Roman" w:cs="Times New Roman"/>
          <w:b/>
          <w:sz w:val="24"/>
          <w:szCs w:val="24"/>
        </w:rPr>
        <w:t>Bog (swamp</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this type of environment receives average amounts of rainfall but rainfall collects on the ground and forms muddy swamps. Soil nutrients in these areas are considered to be poor. </w:t>
      </w:r>
    </w:p>
    <w:p w:rsidR="00D63CE2" w:rsidRDefault="00D63CE2">
      <w:pPr>
        <w:rPr>
          <w:rFonts w:ascii="Times New Roman" w:hAnsi="Times New Roman" w:cs="Times New Roman"/>
          <w:sz w:val="24"/>
          <w:szCs w:val="24"/>
        </w:rPr>
      </w:pPr>
      <w:r>
        <w:rPr>
          <w:rFonts w:ascii="Times New Roman" w:hAnsi="Times New Roman" w:cs="Times New Roman"/>
          <w:b/>
          <w:sz w:val="24"/>
          <w:szCs w:val="24"/>
        </w:rPr>
        <w:t>Grassland-</w:t>
      </w:r>
      <w:r>
        <w:rPr>
          <w:rFonts w:ascii="Times New Roman" w:hAnsi="Times New Roman" w:cs="Times New Roman"/>
          <w:sz w:val="24"/>
          <w:szCs w:val="24"/>
        </w:rPr>
        <w:t xml:space="preserve"> this type of environment receives average amounts of rainfall per year. </w:t>
      </w:r>
      <w:r w:rsidR="00F02863">
        <w:rPr>
          <w:rFonts w:ascii="Times New Roman" w:hAnsi="Times New Roman" w:cs="Times New Roman"/>
          <w:sz w:val="24"/>
          <w:szCs w:val="24"/>
        </w:rPr>
        <w:t xml:space="preserve">There is generally no lack of nutrients in the soil in these areas. The grassland environment can be found almost everywhere on earth. </w:t>
      </w:r>
    </w:p>
    <w:p w:rsidR="00F02863" w:rsidRDefault="00F02863">
      <w:pPr>
        <w:rPr>
          <w:rFonts w:ascii="Times New Roman" w:hAnsi="Times New Roman" w:cs="Times New Roman"/>
          <w:sz w:val="24"/>
          <w:szCs w:val="24"/>
        </w:rPr>
      </w:pPr>
      <w:r>
        <w:rPr>
          <w:rFonts w:ascii="Times New Roman" w:hAnsi="Times New Roman" w:cs="Times New Roman"/>
          <w:b/>
          <w:sz w:val="24"/>
          <w:szCs w:val="24"/>
        </w:rPr>
        <w:t>Humid Continental-</w:t>
      </w:r>
      <w:r>
        <w:rPr>
          <w:rFonts w:ascii="Times New Roman" w:hAnsi="Times New Roman" w:cs="Times New Roman"/>
          <w:sz w:val="24"/>
          <w:szCs w:val="24"/>
        </w:rPr>
        <w:t xml:space="preserve"> this is the type of environment found right here in Illinois. Humid continental environments are typically found above 40 degrees north latitude and are not common to the southern hemisphere. There is a winter, spring, summer, and fall found in these areas so temperatures can range from below freezing to very hot. Snowfall and rainfall are very common to these areas. </w:t>
      </w:r>
    </w:p>
    <w:p w:rsidR="00F02863" w:rsidRPr="00F02863" w:rsidRDefault="00F02863">
      <w:pPr>
        <w:rPr>
          <w:rFonts w:ascii="Times New Roman" w:hAnsi="Times New Roman" w:cs="Times New Roman"/>
          <w:b/>
          <w:sz w:val="24"/>
          <w:szCs w:val="24"/>
        </w:rPr>
      </w:pPr>
      <w:r>
        <w:rPr>
          <w:rFonts w:ascii="Times New Roman" w:hAnsi="Times New Roman" w:cs="Times New Roman"/>
          <w:b/>
          <w:sz w:val="24"/>
          <w:szCs w:val="24"/>
        </w:rPr>
        <w:t xml:space="preserve"> </w:t>
      </w:r>
    </w:p>
    <w:p w:rsidR="003A390C" w:rsidRPr="003A390C" w:rsidRDefault="003A390C">
      <w:pPr>
        <w:rPr>
          <w:rFonts w:ascii="Times New Roman" w:hAnsi="Times New Roman" w:cs="Times New Roman"/>
          <w:sz w:val="24"/>
          <w:szCs w:val="24"/>
        </w:rPr>
      </w:pPr>
    </w:p>
    <w:sectPr w:rsidR="003A390C" w:rsidRPr="003A390C" w:rsidSect="000D15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A390C"/>
    <w:rsid w:val="000D1560"/>
    <w:rsid w:val="003A390C"/>
    <w:rsid w:val="00A75632"/>
    <w:rsid w:val="00D63CE2"/>
    <w:rsid w:val="00F028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1</cp:revision>
  <dcterms:created xsi:type="dcterms:W3CDTF">2011-02-23T23:02:00Z</dcterms:created>
  <dcterms:modified xsi:type="dcterms:W3CDTF">2011-02-23T23:50:00Z</dcterms:modified>
</cp:coreProperties>
</file>